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t>器械缺陷记录表</w:t>
      </w:r>
    </w:p>
    <w:tbl>
      <w:tblPr>
        <w:tblStyle w:val="4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71"/>
        <w:gridCol w:w="6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271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6801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271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试验医疗器械名称</w:t>
            </w:r>
          </w:p>
        </w:tc>
        <w:tc>
          <w:tcPr>
            <w:tcW w:w="6801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271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规格型号/包装规格</w:t>
            </w:r>
          </w:p>
        </w:tc>
        <w:tc>
          <w:tcPr>
            <w:tcW w:w="6801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271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批号</w:t>
            </w:r>
          </w:p>
        </w:tc>
        <w:tc>
          <w:tcPr>
            <w:tcW w:w="6801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271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器械缺陷名称</w:t>
            </w:r>
          </w:p>
        </w:tc>
        <w:tc>
          <w:tcPr>
            <w:tcW w:w="6801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271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器械缺陷类型</w:t>
            </w:r>
          </w:p>
        </w:tc>
        <w:tc>
          <w:tcPr>
            <w:tcW w:w="6801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>标签错误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 xml:space="preserve">质量问题 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 xml:space="preserve">故障 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271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器械开始使用时间</w:t>
            </w:r>
          </w:p>
        </w:tc>
        <w:tc>
          <w:tcPr>
            <w:tcW w:w="6801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□□□□</w:t>
            </w:r>
            <w:r>
              <w:rPr>
                <w:rFonts w:ascii="宋体" w:hAnsi="宋体"/>
                <w:color w:val="000000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</w:rPr>
              <w:t>□□</w:t>
            </w:r>
            <w:r>
              <w:rPr>
                <w:rFonts w:ascii="宋体" w:hAnsi="宋体"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</w:rPr>
              <w:t>□□</w:t>
            </w:r>
            <w:r>
              <w:rPr>
                <w:rFonts w:ascii="宋体" w:hAnsi="宋体"/>
                <w:color w:val="000000"/>
                <w:sz w:val="24"/>
              </w:rPr>
              <w:t>日</w:t>
            </w:r>
            <w:r>
              <w:rPr>
                <w:rFonts w:hint="eastAsia" w:ascii="宋体" w:hAnsi="宋体"/>
                <w:color w:val="000000"/>
                <w:sz w:val="24"/>
              </w:rPr>
              <w:t>□□</w:t>
            </w:r>
            <w:r>
              <w:rPr>
                <w:rFonts w:ascii="宋体" w:hAnsi="宋体"/>
                <w:color w:val="000000"/>
                <w:sz w:val="24"/>
              </w:rPr>
              <w:t>时</w:t>
            </w:r>
            <w:r>
              <w:rPr>
                <w:rFonts w:hint="eastAsia" w:ascii="宋体" w:hAnsi="宋体"/>
                <w:color w:val="000000"/>
                <w:sz w:val="24"/>
              </w:rPr>
              <w:t>□□</w:t>
            </w:r>
            <w:r>
              <w:rPr>
                <w:rFonts w:ascii="宋体" w:hAnsi="宋体"/>
                <w:color w:val="000000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271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器械缺陷发生时间</w:t>
            </w:r>
          </w:p>
        </w:tc>
        <w:tc>
          <w:tcPr>
            <w:tcW w:w="6801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□□□□</w:t>
            </w:r>
            <w:r>
              <w:rPr>
                <w:rFonts w:ascii="宋体" w:hAnsi="宋体"/>
                <w:color w:val="000000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</w:rPr>
              <w:t>□□</w:t>
            </w:r>
            <w:r>
              <w:rPr>
                <w:rFonts w:ascii="宋体" w:hAnsi="宋体"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</w:rPr>
              <w:t>□□</w:t>
            </w:r>
            <w:r>
              <w:rPr>
                <w:rFonts w:ascii="宋体" w:hAnsi="宋体"/>
                <w:color w:val="000000"/>
                <w:sz w:val="24"/>
              </w:rPr>
              <w:t>日</w:t>
            </w:r>
            <w:r>
              <w:rPr>
                <w:rFonts w:hint="eastAsia" w:ascii="宋体" w:hAnsi="宋体"/>
                <w:color w:val="000000"/>
                <w:sz w:val="24"/>
              </w:rPr>
              <w:t>□□</w:t>
            </w:r>
            <w:r>
              <w:rPr>
                <w:rFonts w:ascii="宋体" w:hAnsi="宋体"/>
                <w:color w:val="000000"/>
                <w:sz w:val="24"/>
              </w:rPr>
              <w:t>时</w:t>
            </w:r>
            <w:r>
              <w:rPr>
                <w:rFonts w:hint="eastAsia" w:ascii="宋体" w:hAnsi="宋体"/>
                <w:color w:val="000000"/>
                <w:sz w:val="24"/>
              </w:rPr>
              <w:t>□□</w:t>
            </w:r>
            <w:r>
              <w:rPr>
                <w:rFonts w:ascii="宋体" w:hAnsi="宋体"/>
                <w:color w:val="000000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271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器械缺陷获知时间</w:t>
            </w:r>
          </w:p>
        </w:tc>
        <w:tc>
          <w:tcPr>
            <w:tcW w:w="6801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□□□□</w:t>
            </w:r>
            <w:r>
              <w:rPr>
                <w:rFonts w:ascii="宋体" w:hAnsi="宋体"/>
                <w:color w:val="000000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</w:rPr>
              <w:t>□□</w:t>
            </w:r>
            <w:r>
              <w:rPr>
                <w:rFonts w:ascii="宋体" w:hAnsi="宋体"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</w:rPr>
              <w:t>□□</w:t>
            </w:r>
            <w:r>
              <w:rPr>
                <w:rFonts w:ascii="宋体" w:hAnsi="宋体"/>
                <w:color w:val="000000"/>
                <w:sz w:val="24"/>
              </w:rPr>
              <w:t>日</w:t>
            </w:r>
            <w:r>
              <w:rPr>
                <w:rFonts w:hint="eastAsia" w:ascii="宋体" w:hAnsi="宋体"/>
                <w:color w:val="000000"/>
                <w:sz w:val="24"/>
              </w:rPr>
              <w:t>□□</w:t>
            </w:r>
            <w:r>
              <w:rPr>
                <w:rFonts w:ascii="宋体" w:hAnsi="宋体"/>
                <w:color w:val="000000"/>
                <w:sz w:val="24"/>
              </w:rPr>
              <w:t>时</w:t>
            </w:r>
            <w:r>
              <w:rPr>
                <w:rFonts w:hint="eastAsia" w:ascii="宋体" w:hAnsi="宋体"/>
                <w:color w:val="000000"/>
                <w:sz w:val="24"/>
              </w:rPr>
              <w:t>□□</w:t>
            </w:r>
            <w:r>
              <w:rPr>
                <w:rFonts w:ascii="宋体" w:hAnsi="宋体"/>
                <w:color w:val="000000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271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器械缺陷详细情况</w:t>
            </w:r>
          </w:p>
        </w:tc>
        <w:tc>
          <w:tcPr>
            <w:tcW w:w="6801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271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导致结果</w:t>
            </w:r>
          </w:p>
        </w:tc>
        <w:tc>
          <w:tcPr>
            <w:tcW w:w="6801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对受试者安全有重大影响：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 xml:space="preserve">是 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>否</w:t>
            </w:r>
          </w:p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导致不良事件：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 xml:space="preserve">是 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>否</w:t>
            </w:r>
          </w:p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导致严重不良事件：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 xml:space="preserve">是 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>否</w:t>
            </w:r>
          </w:p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受试者因器械缺陷而退出试验：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 xml:space="preserve">是 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271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采取措施</w:t>
            </w:r>
          </w:p>
        </w:tc>
        <w:tc>
          <w:tcPr>
            <w:tcW w:w="6801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271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处理意见</w:t>
            </w:r>
          </w:p>
        </w:tc>
        <w:tc>
          <w:tcPr>
            <w:tcW w:w="6801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 xml:space="preserve">继续试验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 xml:space="preserve">暂停试验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>终止试验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271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记录人签名及日期</w:t>
            </w:r>
          </w:p>
        </w:tc>
        <w:tc>
          <w:tcPr>
            <w:tcW w:w="6801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689" w:bottom="1440" w:left="157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3404870</wp:posOffset>
              </wp:positionH>
              <wp:positionV relativeFrom="paragraph">
                <wp:posOffset>70485</wp:posOffset>
              </wp:positionV>
              <wp:extent cx="2188210" cy="2844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8210" cy="284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版本号：V3.0 版本日期：20250401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8.1pt;margin-top:5.55pt;height:22.4pt;width:172.3pt;z-index:251660288;mso-width-relative:page;mso-height-relative:page;" filled="f" stroked="f" coordsize="21600,21600" o:gfxdata="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7rU8NkA&#10;AAAJAQAADwAAAAAAAAABACAAAAAiAAAAZHJzL2Rvd25yZXYueG1sUEsBAhQAFAAAAAgAh07iQHgv&#10;jHUeAgAAGAQAAA4AAAAAAAAAAQAgAAAAKAEAAGRycy9lMm9Eb2MueG1sUEsFBgAAAAAGAAYAWQEA&#10;ALg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版本号：V3.0 版本日期：20250401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-99060</wp:posOffset>
              </wp:positionV>
              <wp:extent cx="1755140" cy="443865"/>
              <wp:effectExtent l="0" t="4445" r="16510" b="8890"/>
              <wp:wrapNone/>
              <wp:docPr id="1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5140" cy="443865"/>
                        <a:chOff x="4154" y="1191"/>
                        <a:chExt cx="2764" cy="699"/>
                      </a:xfrm>
                    </wpg:grpSpPr>
                    <pic:pic xmlns:pic="http://schemas.openxmlformats.org/drawingml/2006/picture">
                      <pic:nvPicPr>
                        <pic:cNvPr id="10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4154" y="1242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文本框 6"/>
                      <wps:cNvSpPr txBox="1"/>
                      <wps:spPr>
                        <a:xfrm>
                          <a:off x="4880" y="1191"/>
                          <a:ext cx="2038" cy="69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hint="default" w:ascii="黑体" w:hAnsi="黑体" w:eastAsia="黑体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 xml:space="preserve">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3pt;margin-top:-7.8pt;height:34.95pt;width:138.2pt;z-index:251659264;mso-width-relative:page;mso-height-relative:page;" coordorigin="4154,1191" coordsize="2764,699" o:gfxdata="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4154;top:1242;height:648;width:657;" filled="f" o:preferrelative="t" stroked="f" coordsize="21600,21600" o:gfxdata="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XwP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4880;top:1191;height:692;width:2038;" filled="f" stroked="t" coordsize="21600,21600" o:gfxdata="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wRuUugAAANsA&#10;AAAPAAAAAAAAAAEAIAAAACIAAABkcnMvZG93bnJldi54bWxQSwECFAAUAAAACACHTuJAMy8FnjsA&#10;AAA5AAAAEAAAAAAAAAABACAAAAAJAQAAZHJzL3NoYXBleG1sLnhtbFBLBQYAAAAABgAGAFsBAACz&#10;Aw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>
                      <w:pPr>
                        <w:jc w:val="distribute"/>
                        <w:rPr>
                          <w:rFonts w:hint="default" w:ascii="黑体" w:hAnsi="黑体" w:eastAsia="黑体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 xml:space="preserve">                   制定                                  制定SOP</w:t>
                      </w:r>
                    </w:p>
                  </w:txbxContent>
                </v:textbox>
              </v:shape>
            </v:group>
          </w:pict>
        </mc:Fallback>
      </mc:AlternateContent>
    </w:r>
  </w:p>
  <w:p>
    <w:pPr>
      <w:pStyle w:val="3"/>
      <w:pBdr>
        <w:bottom w:val="single" w:color="auto" w:sz="4" w:space="1"/>
      </w:pBdr>
    </w:pPr>
  </w:p>
  <w:p>
    <w:pPr>
      <w:pStyle w:val="3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D0D1C"/>
    <w:rsid w:val="0C5F7BED"/>
    <w:rsid w:val="13C87A01"/>
    <w:rsid w:val="1FC320BB"/>
    <w:rsid w:val="37CD0D1C"/>
    <w:rsid w:val="3C686306"/>
    <w:rsid w:val="49CE2566"/>
    <w:rsid w:val="4AA1777F"/>
    <w:rsid w:val="519C3F02"/>
    <w:rsid w:val="5286086C"/>
    <w:rsid w:val="5A0A4884"/>
    <w:rsid w:val="5F7F6B68"/>
    <w:rsid w:val="5FD0058B"/>
    <w:rsid w:val="61C75CA0"/>
    <w:rsid w:val="63334EE1"/>
    <w:rsid w:val="686E0B51"/>
    <w:rsid w:val="76A771CF"/>
    <w:rsid w:val="76C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附件"/>
    <w:basedOn w:val="1"/>
    <w:qFormat/>
    <w:uiPriority w:val="0"/>
    <w:pPr>
      <w:overflowPunct w:val="0"/>
      <w:topLinePunct/>
      <w:adjustRightInd w:val="0"/>
    </w:pPr>
    <w:rPr>
      <w:rFonts w:eastAsia="黑体"/>
      <w:bCs/>
      <w:sz w:val="24"/>
    </w:rPr>
  </w:style>
  <w:style w:type="paragraph" w:customStyle="1" w:styleId="8">
    <w:name w:val="附件-大标题88"/>
    <w:basedOn w:val="9"/>
    <w:qFormat/>
    <w:uiPriority w:val="0"/>
    <w:rPr>
      <w:rFonts w:ascii="Times New Roman" w:hAnsi="Times New Roman"/>
      <w:sz w:val="28"/>
      <w:szCs w:val="28"/>
    </w:rPr>
  </w:style>
  <w:style w:type="paragraph" w:customStyle="1" w:styleId="9">
    <w:name w:val="附件-修订记录"/>
    <w:basedOn w:val="1"/>
    <w:qFormat/>
    <w:uiPriority w:val="0"/>
    <w:pPr>
      <w:overflowPunct w:val="0"/>
      <w:topLinePunct/>
      <w:adjustRightInd w:val="0"/>
      <w:spacing w:before="191" w:beforeLines="50" w:after="191" w:afterLines="50"/>
      <w:jc w:val="center"/>
    </w:pPr>
    <w:rPr>
      <w:rFonts w:ascii="黑体" w:hAnsi="黑体" w:eastAsia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2024-11-20T08:10:00Z</dcterms:created>
  <dc:creator>齐怡珊</dc:creator>
  <cp:lastModifiedBy>莉莉</cp:lastModifiedBy>
  <dcterms:modified xsi:type="dcterms:W3CDTF">2025-08-25T02:25:32Z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6242D2D4948D488DAC93FC79FB6C534E_13</vt:lpwstr>
  </property>
  <property fmtid="{D5CDD505-2E9C-101B-9397-08002B2CF9AE}" pid="4" name="KSOTemplateDocerSaveRecord">
    <vt:lpwstr>eyJoZGlkIjoiMWJhNDc5YmNjZmFhNzc1NjE2OGFjNzAwNDBmMTgxYjgiLCJ1c2VySWQiOiIzMjAyOTE1MTIifQ==</vt:lpwstr>
  </property>
</Properties>
</file>