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t>分中心医疗器械临床试验小结表</w:t>
      </w:r>
    </w:p>
    <w:p>
      <w:pPr>
        <w:overflowPunct w:val="0"/>
        <w:topLinePunct/>
        <w:adjustRightInd w:val="0"/>
        <w:rPr>
          <w:b/>
          <w:bCs/>
          <w:color w:val="000000"/>
          <w:sz w:val="24"/>
        </w:rPr>
      </w:pPr>
      <w:r>
        <w:rPr>
          <w:color w:val="000000"/>
          <w:kern w:val="0"/>
          <w:sz w:val="24"/>
        </w:rPr>
        <w:t>中心名称：                                          中心编号：</w:t>
      </w: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787"/>
        <w:gridCol w:w="2665"/>
        <w:gridCol w:w="1370"/>
        <w:gridCol w:w="602"/>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临床试验项目名称</w:t>
            </w:r>
          </w:p>
        </w:tc>
        <w:tc>
          <w:tcPr>
            <w:tcW w:w="6285" w:type="dxa"/>
            <w:gridSpan w:val="4"/>
            <w:vAlign w:val="center"/>
          </w:tcPr>
          <w:p>
            <w:pPr>
              <w:overflowPunct w:val="0"/>
              <w:topLinePunct/>
              <w:adjustRightInd w:val="0"/>
              <w:jc w:val="center"/>
              <w:rPr>
                <w:small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申办者</w:t>
            </w:r>
          </w:p>
        </w:tc>
        <w:tc>
          <w:tcPr>
            <w:tcW w:w="2665" w:type="dxa"/>
            <w:vAlign w:val="center"/>
          </w:tcPr>
          <w:p>
            <w:pPr>
              <w:overflowPunct w:val="0"/>
              <w:topLinePunct/>
              <w:adjustRightInd w:val="0"/>
              <w:jc w:val="center"/>
              <w:rPr>
                <w:color w:val="000000"/>
                <w:sz w:val="24"/>
              </w:rPr>
            </w:pPr>
          </w:p>
        </w:tc>
        <w:tc>
          <w:tcPr>
            <w:tcW w:w="1370" w:type="dxa"/>
            <w:vAlign w:val="center"/>
          </w:tcPr>
          <w:p>
            <w:pPr>
              <w:overflowPunct w:val="0"/>
              <w:topLinePunct/>
              <w:adjustRightInd w:val="0"/>
              <w:jc w:val="center"/>
              <w:rPr>
                <w:color w:val="000000"/>
                <w:sz w:val="24"/>
              </w:rPr>
            </w:pPr>
            <w:r>
              <w:rPr>
                <w:color w:val="000000"/>
                <w:sz w:val="24"/>
              </w:rPr>
              <w:t>CRO</w:t>
            </w:r>
          </w:p>
        </w:tc>
        <w:tc>
          <w:tcPr>
            <w:tcW w:w="2250" w:type="dxa"/>
            <w:gridSpan w:val="2"/>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试验医疗器械名称</w:t>
            </w:r>
          </w:p>
        </w:tc>
        <w:tc>
          <w:tcPr>
            <w:tcW w:w="2665" w:type="dxa"/>
            <w:vAlign w:val="center"/>
          </w:tcPr>
          <w:p>
            <w:pPr>
              <w:overflowPunct w:val="0"/>
              <w:topLinePunct/>
              <w:adjustRightInd w:val="0"/>
              <w:jc w:val="center"/>
              <w:rPr>
                <w:rFonts w:ascii="宋体" w:hAnsi="宋体"/>
                <w:color w:val="000000"/>
                <w:sz w:val="24"/>
              </w:rPr>
            </w:pPr>
          </w:p>
        </w:tc>
        <w:tc>
          <w:tcPr>
            <w:tcW w:w="1370" w:type="dxa"/>
            <w:vAlign w:val="center"/>
          </w:tcPr>
          <w:p>
            <w:pPr>
              <w:overflowPunct w:val="0"/>
              <w:topLinePunct/>
              <w:adjustRightInd w:val="0"/>
              <w:jc w:val="center"/>
              <w:rPr>
                <w:rFonts w:ascii="宋体" w:hAnsi="宋体"/>
                <w:color w:val="000000"/>
                <w:sz w:val="24"/>
              </w:rPr>
            </w:pPr>
            <w:r>
              <w:rPr>
                <w:rFonts w:ascii="宋体" w:hAnsi="宋体"/>
                <w:color w:val="000000"/>
                <w:sz w:val="24"/>
              </w:rPr>
              <w:t>规格型号/</w:t>
            </w:r>
          </w:p>
          <w:p>
            <w:pPr>
              <w:overflowPunct w:val="0"/>
              <w:topLinePunct/>
              <w:adjustRightInd w:val="0"/>
              <w:jc w:val="center"/>
              <w:rPr>
                <w:rFonts w:ascii="宋体" w:hAnsi="宋体"/>
                <w:color w:val="000000"/>
                <w:sz w:val="24"/>
              </w:rPr>
            </w:pPr>
            <w:r>
              <w:rPr>
                <w:rFonts w:ascii="宋体" w:hAnsi="宋体"/>
                <w:color w:val="000000"/>
                <w:sz w:val="24"/>
              </w:rPr>
              <w:t>包装规格</w:t>
            </w:r>
          </w:p>
        </w:tc>
        <w:tc>
          <w:tcPr>
            <w:tcW w:w="2250" w:type="dxa"/>
            <w:gridSpan w:val="2"/>
            <w:vAlign w:val="center"/>
          </w:tcPr>
          <w:p>
            <w:pPr>
              <w:overflowPunct w:val="0"/>
              <w:topLinePunct/>
              <w:adjustRightIn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是否需进行临床试验审批的第三类医疗器械</w:t>
            </w:r>
          </w:p>
        </w:tc>
        <w:tc>
          <w:tcPr>
            <w:tcW w:w="6285" w:type="dxa"/>
            <w:gridSpan w:val="4"/>
            <w:vAlign w:val="center"/>
          </w:tcPr>
          <w:p>
            <w:pPr>
              <w:overflowPunct w:val="0"/>
              <w:topLinePunct/>
              <w:adjustRightInd w:val="0"/>
              <w:rPr>
                <w:color w:val="000000"/>
                <w:sz w:val="24"/>
              </w:rPr>
            </w:pPr>
            <w:r>
              <w:rPr>
                <w:rFonts w:hint="eastAsia"/>
                <w:color w:val="000000"/>
                <w:sz w:val="24"/>
              </w:rPr>
              <w:t>□</w:t>
            </w:r>
            <w:r>
              <w:rPr>
                <w:color w:val="000000"/>
                <w:sz w:val="24"/>
              </w:rPr>
              <w:t xml:space="preserve">是   </w:t>
            </w:r>
            <w:r>
              <w:rPr>
                <w:rFonts w:hint="eastAsia"/>
                <w:color w:val="000000"/>
                <w:sz w:val="24"/>
              </w:rPr>
              <w:t>□</w:t>
            </w:r>
            <w:r>
              <w:rPr>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临床试验机构及</w:t>
            </w:r>
          </w:p>
          <w:p>
            <w:pPr>
              <w:overflowPunct w:val="0"/>
              <w:topLinePunct/>
              <w:adjustRightInd w:val="0"/>
              <w:jc w:val="center"/>
              <w:rPr>
                <w:color w:val="000000"/>
                <w:sz w:val="24"/>
              </w:rPr>
            </w:pPr>
            <w:r>
              <w:rPr>
                <w:color w:val="000000"/>
                <w:sz w:val="24"/>
              </w:rPr>
              <w:t>专业名称</w:t>
            </w:r>
          </w:p>
        </w:tc>
        <w:tc>
          <w:tcPr>
            <w:tcW w:w="6285" w:type="dxa"/>
            <w:gridSpan w:val="4"/>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本机构主要研究者</w:t>
            </w:r>
          </w:p>
        </w:tc>
        <w:tc>
          <w:tcPr>
            <w:tcW w:w="2665" w:type="dxa"/>
            <w:vAlign w:val="center"/>
          </w:tcPr>
          <w:p>
            <w:pPr>
              <w:overflowPunct w:val="0"/>
              <w:topLinePunct/>
              <w:adjustRightInd w:val="0"/>
              <w:jc w:val="center"/>
              <w:rPr>
                <w:color w:val="000000"/>
                <w:sz w:val="24"/>
              </w:rPr>
            </w:pPr>
          </w:p>
        </w:tc>
        <w:tc>
          <w:tcPr>
            <w:tcW w:w="1370" w:type="dxa"/>
            <w:vAlign w:val="center"/>
          </w:tcPr>
          <w:p>
            <w:pPr>
              <w:overflowPunct w:val="0"/>
              <w:topLinePunct/>
              <w:adjustRightInd w:val="0"/>
              <w:jc w:val="center"/>
              <w:rPr>
                <w:color w:val="000000"/>
                <w:sz w:val="24"/>
              </w:rPr>
            </w:pPr>
            <w:r>
              <w:rPr>
                <w:color w:val="000000"/>
                <w:sz w:val="24"/>
              </w:rPr>
              <w:t>职务/职称</w:t>
            </w:r>
          </w:p>
        </w:tc>
        <w:tc>
          <w:tcPr>
            <w:tcW w:w="2250" w:type="dxa"/>
            <w:gridSpan w:val="2"/>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参加试验人员</w:t>
            </w:r>
          </w:p>
          <w:p>
            <w:pPr>
              <w:overflowPunct w:val="0"/>
              <w:topLinePunct/>
              <w:adjustRightInd w:val="0"/>
              <w:jc w:val="center"/>
              <w:rPr>
                <w:color w:val="000000"/>
                <w:sz w:val="24"/>
              </w:rPr>
            </w:pPr>
            <w:r>
              <w:rPr>
                <w:color w:val="000000"/>
                <w:sz w:val="24"/>
              </w:rPr>
              <w:t>（可提供附表）</w:t>
            </w:r>
          </w:p>
        </w:tc>
        <w:tc>
          <w:tcPr>
            <w:tcW w:w="6285" w:type="dxa"/>
            <w:gridSpan w:val="4"/>
            <w:vAlign w:val="center"/>
          </w:tcPr>
          <w:p>
            <w:pPr>
              <w:overflowPunct w:val="0"/>
              <w:topLinePunct/>
              <w:adjustRightInd w:val="0"/>
              <w:rPr>
                <w:color w:val="000000"/>
                <w:sz w:val="24"/>
              </w:rPr>
            </w:pPr>
            <w:r>
              <w:rPr>
                <w:color w:val="000000"/>
                <w:sz w:val="24"/>
              </w:rPr>
              <w:t>参加试验人员姓名、职称、所在科室、授权分工，是否经过GCP培训等信息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伦理委员会名称</w:t>
            </w:r>
          </w:p>
        </w:tc>
        <w:tc>
          <w:tcPr>
            <w:tcW w:w="2665" w:type="dxa"/>
            <w:vAlign w:val="center"/>
          </w:tcPr>
          <w:p>
            <w:pPr>
              <w:overflowPunct w:val="0"/>
              <w:topLinePunct/>
              <w:adjustRightInd w:val="0"/>
              <w:jc w:val="center"/>
              <w:rPr>
                <w:color w:val="000000"/>
                <w:sz w:val="24"/>
              </w:rPr>
            </w:pPr>
          </w:p>
        </w:tc>
        <w:tc>
          <w:tcPr>
            <w:tcW w:w="1972" w:type="dxa"/>
            <w:gridSpan w:val="2"/>
            <w:vAlign w:val="center"/>
          </w:tcPr>
          <w:p>
            <w:pPr>
              <w:overflowPunct w:val="0"/>
              <w:topLinePunct/>
              <w:adjustRightInd w:val="0"/>
              <w:jc w:val="center"/>
              <w:rPr>
                <w:color w:val="000000"/>
                <w:sz w:val="24"/>
              </w:rPr>
            </w:pPr>
            <w:r>
              <w:rPr>
                <w:color w:val="000000"/>
                <w:sz w:val="24"/>
              </w:rPr>
              <w:t>伦理委员会</w:t>
            </w:r>
          </w:p>
          <w:p>
            <w:pPr>
              <w:overflowPunct w:val="0"/>
              <w:topLinePunct/>
              <w:adjustRightInd w:val="0"/>
              <w:jc w:val="center"/>
              <w:rPr>
                <w:color w:val="000000"/>
                <w:sz w:val="24"/>
              </w:rPr>
            </w:pPr>
            <w:r>
              <w:rPr>
                <w:color w:val="000000"/>
                <w:sz w:val="24"/>
              </w:rPr>
              <w:t>批准日期</w:t>
            </w:r>
          </w:p>
        </w:tc>
        <w:tc>
          <w:tcPr>
            <w:tcW w:w="1648"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首例受试者入组日期</w:t>
            </w:r>
          </w:p>
        </w:tc>
        <w:tc>
          <w:tcPr>
            <w:tcW w:w="2665" w:type="dxa"/>
            <w:vAlign w:val="center"/>
          </w:tcPr>
          <w:p>
            <w:pPr>
              <w:overflowPunct w:val="0"/>
              <w:topLinePunct/>
              <w:adjustRightInd w:val="0"/>
              <w:jc w:val="center"/>
              <w:rPr>
                <w:color w:val="000000"/>
                <w:sz w:val="24"/>
              </w:rPr>
            </w:pPr>
          </w:p>
        </w:tc>
        <w:tc>
          <w:tcPr>
            <w:tcW w:w="1972" w:type="dxa"/>
            <w:gridSpan w:val="2"/>
            <w:vAlign w:val="center"/>
          </w:tcPr>
          <w:p>
            <w:pPr>
              <w:overflowPunct w:val="0"/>
              <w:topLinePunct/>
              <w:adjustRightInd w:val="0"/>
              <w:jc w:val="center"/>
              <w:rPr>
                <w:color w:val="000000"/>
                <w:sz w:val="24"/>
              </w:rPr>
            </w:pPr>
            <w:r>
              <w:rPr>
                <w:color w:val="000000"/>
                <w:sz w:val="24"/>
              </w:rPr>
              <w:t>最后一例受试者结束随访日期</w:t>
            </w:r>
          </w:p>
        </w:tc>
        <w:tc>
          <w:tcPr>
            <w:tcW w:w="1648"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本中心筛选例数</w:t>
            </w:r>
          </w:p>
        </w:tc>
        <w:tc>
          <w:tcPr>
            <w:tcW w:w="2665" w:type="dxa"/>
            <w:vAlign w:val="center"/>
          </w:tcPr>
          <w:p>
            <w:pPr>
              <w:overflowPunct w:val="0"/>
              <w:topLinePunct/>
              <w:adjustRightInd w:val="0"/>
              <w:jc w:val="center"/>
              <w:rPr>
                <w:color w:val="000000"/>
                <w:sz w:val="24"/>
              </w:rPr>
            </w:pPr>
          </w:p>
        </w:tc>
        <w:tc>
          <w:tcPr>
            <w:tcW w:w="1972" w:type="dxa"/>
            <w:gridSpan w:val="2"/>
            <w:vAlign w:val="center"/>
          </w:tcPr>
          <w:p>
            <w:pPr>
              <w:overflowPunct w:val="0"/>
              <w:topLinePunct/>
              <w:adjustRightInd w:val="0"/>
              <w:jc w:val="center"/>
              <w:rPr>
                <w:color w:val="000000"/>
                <w:sz w:val="24"/>
              </w:rPr>
            </w:pPr>
            <w:r>
              <w:rPr>
                <w:color w:val="000000"/>
                <w:sz w:val="24"/>
              </w:rPr>
              <w:t>本中心入组例数</w:t>
            </w:r>
          </w:p>
        </w:tc>
        <w:tc>
          <w:tcPr>
            <w:tcW w:w="1648"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本中心脱落例数</w:t>
            </w:r>
          </w:p>
        </w:tc>
        <w:tc>
          <w:tcPr>
            <w:tcW w:w="2665" w:type="dxa"/>
            <w:vAlign w:val="center"/>
          </w:tcPr>
          <w:p>
            <w:pPr>
              <w:overflowPunct w:val="0"/>
              <w:topLinePunct/>
              <w:adjustRightInd w:val="0"/>
              <w:jc w:val="center"/>
              <w:rPr>
                <w:color w:val="000000"/>
                <w:sz w:val="24"/>
              </w:rPr>
            </w:pPr>
          </w:p>
        </w:tc>
        <w:tc>
          <w:tcPr>
            <w:tcW w:w="1972" w:type="dxa"/>
            <w:gridSpan w:val="2"/>
            <w:vAlign w:val="center"/>
          </w:tcPr>
          <w:p>
            <w:pPr>
              <w:overflowPunct w:val="0"/>
              <w:topLinePunct/>
              <w:adjustRightInd w:val="0"/>
              <w:jc w:val="center"/>
              <w:rPr>
                <w:color w:val="000000"/>
                <w:sz w:val="24"/>
              </w:rPr>
            </w:pPr>
            <w:r>
              <w:rPr>
                <w:color w:val="000000"/>
                <w:sz w:val="24"/>
              </w:rPr>
              <w:t>本中心完成例数</w:t>
            </w:r>
          </w:p>
        </w:tc>
        <w:tc>
          <w:tcPr>
            <w:tcW w:w="1648"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受试者入选情况一览表</w:t>
            </w:r>
          </w:p>
          <w:p>
            <w:pPr>
              <w:overflowPunct w:val="0"/>
              <w:topLinePunct/>
              <w:adjustRightInd w:val="0"/>
              <w:jc w:val="center"/>
              <w:rPr>
                <w:color w:val="000000"/>
                <w:sz w:val="24"/>
              </w:rPr>
            </w:pPr>
            <w:r>
              <w:rPr>
                <w:color w:val="000000"/>
                <w:sz w:val="24"/>
              </w:rPr>
              <w:t>（可提供附表）</w:t>
            </w:r>
          </w:p>
        </w:tc>
        <w:tc>
          <w:tcPr>
            <w:tcW w:w="6285" w:type="dxa"/>
            <w:gridSpan w:val="4"/>
            <w:vAlign w:val="center"/>
          </w:tcPr>
          <w:p>
            <w:pPr>
              <w:overflowPunct w:val="0"/>
              <w:topLinePunct/>
              <w:adjustRightInd w:val="0"/>
              <w:rPr>
                <w:color w:val="000000"/>
                <w:sz w:val="24"/>
              </w:rPr>
            </w:pPr>
            <w:r>
              <w:rPr>
                <w:color w:val="000000"/>
                <w:sz w:val="24"/>
              </w:rPr>
              <w:t>需提供所有签署知情同意书的受试者编号（或姓名缩写）、知情同意日期、筛选失败原因、入组日期、随机号、未完成试验者的终止原因与日期等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主要数据的来源情况</w:t>
            </w:r>
          </w:p>
        </w:tc>
        <w:tc>
          <w:tcPr>
            <w:tcW w:w="6285" w:type="dxa"/>
            <w:gridSpan w:val="4"/>
            <w:vAlign w:val="center"/>
          </w:tcPr>
          <w:p>
            <w:pPr>
              <w:overflowPunct w:val="0"/>
              <w:topLinePunct/>
              <w:adjustRightInd w:val="0"/>
              <w:rPr>
                <w:color w:val="000000"/>
                <w:sz w:val="24"/>
              </w:rPr>
            </w:pPr>
            <w:r>
              <w:rPr>
                <w:color w:val="000000"/>
                <w:sz w:val="24"/>
              </w:rPr>
              <w:t>说明与临床疗效、安全性相关的主要指标的设定依据；说明采集数据的仪器、检测方法、实验室正常值范围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安全性和有效性数据集</w:t>
            </w:r>
          </w:p>
        </w:tc>
        <w:tc>
          <w:tcPr>
            <w:tcW w:w="6285" w:type="dxa"/>
            <w:gridSpan w:val="4"/>
            <w:vAlign w:val="center"/>
          </w:tcPr>
          <w:p>
            <w:pPr>
              <w:overflowPunct w:val="0"/>
              <w:topLinePunct/>
              <w:adjustRightInd w:val="0"/>
              <w:rPr>
                <w:color w:val="000000"/>
                <w:sz w:val="24"/>
              </w:rPr>
            </w:pPr>
            <w:r>
              <w:rPr>
                <w:color w:val="000000"/>
                <w:sz w:val="24"/>
              </w:rPr>
              <w:t>进入PPS集  例；SS集  例；FAS集  例，说明具体情况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试验期间盲态保持情况</w:t>
            </w:r>
          </w:p>
        </w:tc>
        <w:tc>
          <w:tcPr>
            <w:tcW w:w="6285" w:type="dxa"/>
            <w:gridSpan w:val="4"/>
            <w:vAlign w:val="center"/>
          </w:tcPr>
          <w:p>
            <w:pPr>
              <w:overflowPunct w:val="0"/>
              <w:topLinePunct/>
              <w:adjustRightInd w:val="0"/>
              <w:rPr>
                <w:color w:val="000000"/>
                <w:sz w:val="24"/>
              </w:rPr>
            </w:pPr>
            <w:r>
              <w:rPr>
                <w:color w:val="000000"/>
                <w:sz w:val="24"/>
              </w:rPr>
              <w:t>试验盲态：</w:t>
            </w:r>
            <w:r>
              <w:rPr>
                <w:rFonts w:hint="eastAsia"/>
                <w:color w:val="000000"/>
                <w:sz w:val="24"/>
              </w:rPr>
              <w:t>□</w:t>
            </w:r>
            <w:r>
              <w:rPr>
                <w:color w:val="000000"/>
                <w:sz w:val="24"/>
              </w:rPr>
              <w:t>双盲　</w:t>
            </w:r>
            <w:r>
              <w:rPr>
                <w:rFonts w:hint="eastAsia"/>
                <w:color w:val="000000"/>
                <w:sz w:val="24"/>
              </w:rPr>
              <w:t>□</w:t>
            </w:r>
            <w:r>
              <w:rPr>
                <w:color w:val="000000"/>
                <w:sz w:val="24"/>
              </w:rPr>
              <w:t>单盲　</w:t>
            </w:r>
            <w:r>
              <w:rPr>
                <w:rFonts w:hint="eastAsia"/>
                <w:color w:val="000000"/>
                <w:sz w:val="24"/>
              </w:rPr>
              <w:t>□</w:t>
            </w:r>
            <w:r>
              <w:rPr>
                <w:color w:val="000000"/>
                <w:sz w:val="24"/>
              </w:rPr>
              <w:t>非盲</w:t>
            </w:r>
          </w:p>
          <w:p>
            <w:pPr>
              <w:overflowPunct w:val="0"/>
              <w:topLinePunct/>
              <w:adjustRightInd w:val="0"/>
              <w:rPr>
                <w:color w:val="000000"/>
                <w:sz w:val="24"/>
              </w:rPr>
            </w:pPr>
            <w:r>
              <w:rPr>
                <w:color w:val="000000"/>
                <w:sz w:val="24"/>
              </w:rPr>
              <w:t>如果是双盲试验，有无紧急揭盲：</w:t>
            </w:r>
            <w:r>
              <w:rPr>
                <w:rFonts w:hint="eastAsia"/>
                <w:color w:val="000000"/>
                <w:sz w:val="24"/>
              </w:rPr>
              <w:t>□</w:t>
            </w:r>
            <w:r>
              <w:rPr>
                <w:color w:val="000000"/>
                <w:sz w:val="24"/>
              </w:rPr>
              <w:t>无　</w:t>
            </w:r>
            <w:r>
              <w:rPr>
                <w:rFonts w:hint="eastAsia"/>
                <w:color w:val="000000"/>
                <w:sz w:val="24"/>
              </w:rPr>
              <w:t>□</w:t>
            </w:r>
            <w:r>
              <w:rPr>
                <w:color w:val="000000"/>
                <w:sz w:val="24"/>
              </w:rPr>
              <w:t>有</w:t>
            </w:r>
          </w:p>
          <w:p>
            <w:pPr>
              <w:overflowPunct w:val="0"/>
              <w:topLinePunct/>
              <w:adjustRightInd w:val="0"/>
              <w:rPr>
                <w:color w:val="000000"/>
                <w:sz w:val="24"/>
              </w:rPr>
            </w:pPr>
            <w:r>
              <w:rPr>
                <w:color w:val="000000"/>
                <w:sz w:val="24"/>
              </w:rPr>
              <w:t>如有，提供紧急揭盲受试者详细情况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严重和重要不良事件、器械缺陷发生情况</w:t>
            </w:r>
          </w:p>
        </w:tc>
        <w:tc>
          <w:tcPr>
            <w:tcW w:w="6285" w:type="dxa"/>
            <w:gridSpan w:val="4"/>
            <w:vAlign w:val="center"/>
          </w:tcPr>
          <w:p>
            <w:pPr>
              <w:overflowPunct w:val="0"/>
              <w:topLinePunct/>
              <w:adjustRightInd w:val="0"/>
              <w:rPr>
                <w:color w:val="000000"/>
                <w:sz w:val="24"/>
              </w:rPr>
            </w:pPr>
            <w:r>
              <w:rPr>
                <w:color w:val="000000"/>
                <w:sz w:val="24"/>
              </w:rPr>
              <w:t>严重不良事件：</w:t>
            </w:r>
            <w:r>
              <w:rPr>
                <w:rFonts w:hint="eastAsia"/>
                <w:color w:val="000000"/>
                <w:sz w:val="24"/>
              </w:rPr>
              <w:t>□</w:t>
            </w:r>
            <w:r>
              <w:rPr>
                <w:color w:val="000000"/>
                <w:sz w:val="24"/>
              </w:rPr>
              <w:t>无　</w:t>
            </w:r>
            <w:r>
              <w:rPr>
                <w:rFonts w:hint="eastAsia"/>
                <w:color w:val="000000"/>
                <w:sz w:val="24"/>
              </w:rPr>
              <w:t>□</w:t>
            </w:r>
            <w:r>
              <w:rPr>
                <w:color w:val="000000"/>
                <w:sz w:val="24"/>
              </w:rPr>
              <w:t>有</w:t>
            </w:r>
          </w:p>
          <w:p>
            <w:pPr>
              <w:overflowPunct w:val="0"/>
              <w:topLinePunct/>
              <w:adjustRightInd w:val="0"/>
              <w:rPr>
                <w:color w:val="000000"/>
                <w:sz w:val="24"/>
              </w:rPr>
            </w:pPr>
            <w:r>
              <w:rPr>
                <w:color w:val="000000"/>
                <w:sz w:val="24"/>
              </w:rPr>
              <w:t>重要不良事件：</w:t>
            </w:r>
            <w:r>
              <w:rPr>
                <w:rFonts w:hint="eastAsia"/>
                <w:color w:val="000000"/>
                <w:sz w:val="24"/>
              </w:rPr>
              <w:t>□</w:t>
            </w:r>
            <w:r>
              <w:rPr>
                <w:color w:val="000000"/>
                <w:sz w:val="24"/>
              </w:rPr>
              <w:t>无　</w:t>
            </w:r>
            <w:r>
              <w:rPr>
                <w:rFonts w:hint="eastAsia"/>
                <w:color w:val="000000"/>
                <w:sz w:val="24"/>
              </w:rPr>
              <w:t>□</w:t>
            </w:r>
            <w:r>
              <w:rPr>
                <w:color w:val="000000"/>
                <w:sz w:val="24"/>
              </w:rPr>
              <w:t>有</w:t>
            </w:r>
          </w:p>
          <w:p>
            <w:pPr>
              <w:overflowPunct w:val="0"/>
              <w:topLinePunct/>
              <w:adjustRightInd w:val="0"/>
              <w:rPr>
                <w:color w:val="000000"/>
                <w:sz w:val="24"/>
              </w:rPr>
            </w:pPr>
            <w:r>
              <w:rPr>
                <w:color w:val="000000"/>
                <w:sz w:val="24"/>
              </w:rPr>
              <w:t>器械缺陷：</w:t>
            </w:r>
            <w:r>
              <w:rPr>
                <w:rFonts w:hint="eastAsia"/>
                <w:color w:val="000000"/>
                <w:sz w:val="24"/>
              </w:rPr>
              <w:t>□</w:t>
            </w:r>
            <w:r>
              <w:rPr>
                <w:color w:val="000000"/>
                <w:sz w:val="24"/>
              </w:rPr>
              <w:t>无　</w:t>
            </w:r>
            <w:r>
              <w:rPr>
                <w:rFonts w:hint="eastAsia"/>
                <w:color w:val="000000"/>
                <w:sz w:val="24"/>
              </w:rPr>
              <w:t>□</w:t>
            </w:r>
            <w:r>
              <w:rPr>
                <w:color w:val="000000"/>
                <w:sz w:val="24"/>
              </w:rPr>
              <w:t>有</w:t>
            </w:r>
          </w:p>
          <w:p>
            <w:pPr>
              <w:overflowPunct w:val="0"/>
              <w:topLinePunct/>
              <w:adjustRightInd w:val="0"/>
              <w:rPr>
                <w:color w:val="000000"/>
                <w:sz w:val="24"/>
              </w:rPr>
            </w:pPr>
            <w:r>
              <w:rPr>
                <w:color w:val="000000"/>
                <w:sz w:val="24"/>
              </w:rPr>
              <w:t>如有，提供发生严重和重要不良事件受试者情况及与试验医疗器械的关系判断、器械缺陷情况描述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妊娠事件</w:t>
            </w:r>
          </w:p>
        </w:tc>
        <w:tc>
          <w:tcPr>
            <w:tcW w:w="6285" w:type="dxa"/>
            <w:gridSpan w:val="4"/>
            <w:vAlign w:val="center"/>
          </w:tcPr>
          <w:p>
            <w:pPr>
              <w:overflowPunct w:val="0"/>
              <w:topLinePunct/>
              <w:adjustRightInd w:val="0"/>
              <w:rPr>
                <w:color w:val="000000"/>
                <w:sz w:val="24"/>
              </w:rPr>
            </w:pPr>
            <w:r>
              <w:rPr>
                <w:rFonts w:hint="eastAsia"/>
                <w:color w:val="000000"/>
                <w:sz w:val="24"/>
              </w:rPr>
              <w:t>□</w:t>
            </w:r>
            <w:r>
              <w:rPr>
                <w:color w:val="000000"/>
                <w:sz w:val="24"/>
              </w:rPr>
              <w:t>无　</w:t>
            </w:r>
            <w:r>
              <w:rPr>
                <w:rFonts w:hint="eastAsia"/>
                <w:color w:val="000000"/>
                <w:sz w:val="24"/>
              </w:rPr>
              <w:t>□</w:t>
            </w:r>
            <w:r>
              <w:rPr>
                <w:color w:val="000000"/>
                <w:sz w:val="24"/>
              </w:rPr>
              <w:t>有</w:t>
            </w:r>
          </w:p>
          <w:p>
            <w:pPr>
              <w:overflowPunct w:val="0"/>
              <w:topLinePunct/>
              <w:adjustRightInd w:val="0"/>
              <w:rPr>
                <w:color w:val="000000"/>
                <w:sz w:val="24"/>
              </w:rPr>
            </w:pPr>
            <w:r>
              <w:rPr>
                <w:color w:val="000000"/>
                <w:sz w:val="24"/>
              </w:rPr>
              <w:t>如有，提供妊娠受试者情况、分娩胎儿情况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方案偏离情况</w:t>
            </w:r>
          </w:p>
        </w:tc>
        <w:tc>
          <w:tcPr>
            <w:tcW w:w="6285" w:type="dxa"/>
            <w:gridSpan w:val="4"/>
            <w:vAlign w:val="center"/>
          </w:tcPr>
          <w:p>
            <w:pPr>
              <w:overflowPunct w:val="0"/>
              <w:topLinePunct/>
              <w:adjustRightInd w:val="0"/>
              <w:rPr>
                <w:color w:val="000000"/>
                <w:sz w:val="24"/>
              </w:rPr>
            </w:pPr>
            <w:r>
              <w:rPr>
                <w:color w:val="000000"/>
                <w:sz w:val="24"/>
              </w:rPr>
              <w:t>本中心发生   例次方案偏离，说明具体情况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临床研究监查情况</w:t>
            </w:r>
          </w:p>
        </w:tc>
        <w:tc>
          <w:tcPr>
            <w:tcW w:w="6285" w:type="dxa"/>
            <w:gridSpan w:val="4"/>
            <w:vAlign w:val="center"/>
          </w:tcPr>
          <w:p>
            <w:pPr>
              <w:overflowPunct w:val="0"/>
              <w:topLinePunct/>
              <w:adjustRightInd w:val="0"/>
              <w:rPr>
                <w:color w:val="000000"/>
                <w:sz w:val="24"/>
              </w:rPr>
            </w:pPr>
            <w:r>
              <w:rPr>
                <w:color w:val="000000"/>
                <w:sz w:val="24"/>
              </w:rPr>
              <w:t>委派临床试验监查员单位：</w:t>
            </w:r>
            <w:r>
              <w:rPr>
                <w:rFonts w:hint="eastAsia"/>
                <w:color w:val="000000"/>
                <w:sz w:val="24"/>
              </w:rPr>
              <w:t>□</w:t>
            </w:r>
            <w:r>
              <w:rPr>
                <w:color w:val="000000"/>
                <w:sz w:val="24"/>
              </w:rPr>
              <w:t>申办方　</w:t>
            </w:r>
            <w:r>
              <w:rPr>
                <w:rFonts w:hint="eastAsia"/>
                <w:color w:val="000000"/>
                <w:sz w:val="24"/>
              </w:rPr>
              <w:t>□</w:t>
            </w:r>
            <w:r>
              <w:rPr>
                <w:color w:val="000000"/>
                <w:sz w:val="24"/>
              </w:rPr>
              <w:t>CRO</w:t>
            </w:r>
          </w:p>
          <w:p>
            <w:pPr>
              <w:overflowPunct w:val="0"/>
              <w:topLinePunct/>
              <w:adjustRightInd w:val="0"/>
              <w:rPr>
                <w:color w:val="000000"/>
                <w:sz w:val="24"/>
              </w:rPr>
            </w:pPr>
            <w:r>
              <w:rPr>
                <w:color w:val="000000"/>
                <w:sz w:val="24"/>
              </w:rPr>
              <w:t>监查次数：  次　 　 监查质量评价：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主要研究者意见</w:t>
            </w:r>
          </w:p>
        </w:tc>
        <w:tc>
          <w:tcPr>
            <w:tcW w:w="6285" w:type="dxa"/>
            <w:gridSpan w:val="4"/>
            <w:vAlign w:val="center"/>
          </w:tcPr>
          <w:p>
            <w:pPr>
              <w:overflowPunct w:val="0"/>
              <w:topLinePunct/>
              <w:adjustRightInd w:val="0"/>
              <w:rPr>
                <w:color w:val="000000"/>
                <w:sz w:val="24"/>
              </w:rPr>
            </w:pPr>
          </w:p>
          <w:p>
            <w:pPr>
              <w:overflowPunct w:val="0"/>
              <w:topLinePunct/>
              <w:adjustRightInd w:val="0"/>
              <w:rPr>
                <w:color w:val="000000"/>
                <w:sz w:val="24"/>
              </w:rPr>
            </w:pPr>
            <w:r>
              <w:rPr>
                <w:color w:val="000000"/>
                <w:sz w:val="24"/>
              </w:rPr>
              <w:t xml:space="preserve">                          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787" w:type="dxa"/>
            <w:vAlign w:val="center"/>
          </w:tcPr>
          <w:p>
            <w:pPr>
              <w:overflowPunct w:val="0"/>
              <w:topLinePunct/>
              <w:adjustRightInd w:val="0"/>
              <w:jc w:val="center"/>
              <w:rPr>
                <w:color w:val="000000"/>
                <w:sz w:val="24"/>
              </w:rPr>
            </w:pPr>
            <w:r>
              <w:rPr>
                <w:color w:val="000000"/>
                <w:sz w:val="24"/>
              </w:rPr>
              <w:t>本中心临床试验机构</w:t>
            </w:r>
          </w:p>
          <w:p>
            <w:pPr>
              <w:overflowPunct w:val="0"/>
              <w:topLinePunct/>
              <w:adjustRightInd w:val="0"/>
              <w:jc w:val="center"/>
              <w:rPr>
                <w:color w:val="000000"/>
                <w:sz w:val="24"/>
              </w:rPr>
            </w:pPr>
            <w:r>
              <w:rPr>
                <w:color w:val="000000"/>
                <w:sz w:val="24"/>
              </w:rPr>
              <w:t>管理部门审核意见</w:t>
            </w:r>
          </w:p>
        </w:tc>
        <w:tc>
          <w:tcPr>
            <w:tcW w:w="6285" w:type="dxa"/>
            <w:gridSpan w:val="4"/>
            <w:vAlign w:val="center"/>
          </w:tcPr>
          <w:p>
            <w:pPr>
              <w:overflowPunct w:val="0"/>
              <w:topLinePunct/>
              <w:adjustRightInd w:val="0"/>
              <w:rPr>
                <w:color w:val="000000"/>
                <w:sz w:val="24"/>
              </w:rPr>
            </w:pPr>
          </w:p>
          <w:p>
            <w:pPr>
              <w:overflowPunct w:val="0"/>
              <w:topLinePunct/>
              <w:adjustRightInd w:val="0"/>
              <w:rPr>
                <w:color w:val="000000"/>
                <w:sz w:val="24"/>
              </w:rPr>
            </w:pPr>
            <w:r>
              <w:rPr>
                <w:color w:val="000000"/>
                <w:sz w:val="24"/>
              </w:rPr>
              <w:t xml:space="preserve">                          盖章：      日期</w:t>
            </w:r>
          </w:p>
        </w:tc>
      </w:tr>
    </w:tbl>
    <w:p/>
    <w:sectPr>
      <w:headerReference r:id="rId3" w:type="default"/>
      <w:footerReference r:id="rId4" w:type="default"/>
      <w:pgSz w:w="11906" w:h="16838"/>
      <w:pgMar w:top="1157" w:right="1689"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bookmarkStart w:id="0" w:name="_GoBack"/>
    <w:bookmarkEnd w:id="0"/>
    <w:r>
      <w:rPr>
        <w:sz w:val="18"/>
      </w:rPr>
      <mc:AlternateContent>
        <mc:Choice Requires="wps">
          <w:drawing>
            <wp:anchor distT="0" distB="0" distL="114300" distR="114300" simplePos="0" relativeHeight="251660288" behindDoc="0" locked="0" layoutInCell="1" allowOverlap="1">
              <wp:simplePos x="0" y="0"/>
              <wp:positionH relativeFrom="column">
                <wp:posOffset>3413760</wp:posOffset>
              </wp:positionH>
              <wp:positionV relativeFrom="paragraph">
                <wp:posOffset>70485</wp:posOffset>
              </wp:positionV>
              <wp:extent cx="2179320" cy="2990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79320" cy="299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版本号：V3.0 版本日期：20250401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8.8pt;margin-top:5.55pt;height:23.55pt;width:171.6pt;z-index:251660288;mso-width-relative:page;mso-height-relative:page;" filled="f" stroked="f" coordsize="21600,21600" o:gfxdata="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LuROfZ&#10;AAAACQEAAA8AAAAAAAAAAQAgAAAAIgAAAGRycy9kb3ducmV2LnhtbFBLAQIUABQAAAAIAIdO4kDP&#10;2oCpHwIAABgEAAAOAAAAAAAAAAEAIAAAACgBAABkcnMvZTJvRG9jLnhtbFBLBQYAAAAABgAGAFkB&#10;AAC5BQAAAAA=&#10;">
              <v:fill on="f" focussize="0,0"/>
              <v:stroke on="f" weight="0.5pt"/>
              <v:imagedata o:title=""/>
              <o:lock v:ext="edit" aspectratio="f"/>
              <v:textbox>
                <w:txbxContent>
                  <w:p>
                    <w:pPr>
                      <w:rPr>
                        <w:rFonts w:hint="default" w:eastAsia="宋体"/>
                        <w:lang w:val="en-US" w:eastAsia="zh-CN"/>
                      </w:rPr>
                    </w:pPr>
                    <w:r>
                      <w:rPr>
                        <w:rFonts w:hint="eastAsia"/>
                        <w:lang w:val="en-US" w:eastAsia="zh-CN"/>
                      </w:rPr>
                      <w:t>版本号：V3.0 版本日期：20250401</w:t>
                    </w:r>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-99060</wp:posOffset>
              </wp:positionV>
              <wp:extent cx="1755140" cy="443865"/>
              <wp:effectExtent l="0" t="4445" r="16510" b="8890"/>
              <wp:wrapNone/>
              <wp:docPr id="12" name="组合 12"/>
              <wp:cNvGraphicFramePr/>
              <a:graphic xmlns:a="http://schemas.openxmlformats.org/drawingml/2006/main">
                <a:graphicData uri="http://schemas.microsoft.com/office/word/2010/wordprocessingGroup">
                  <wpg:wgp>
                    <wpg:cNvGrpSpPr/>
                    <wpg:grpSpPr>
                      <a:xfrm>
                        <a:off x="0" y="0"/>
                        <a:ext cx="1755140" cy="443865"/>
                        <a:chOff x="4154" y="1191"/>
                        <a:chExt cx="2764" cy="699"/>
                      </a:xfrm>
                    </wpg:grpSpPr>
                    <pic:pic xmlns:pic="http://schemas.openxmlformats.org/drawingml/2006/picture">
                      <pic:nvPicPr>
                        <pic:cNvPr id="10" name="图片 15" descr="D:/孙立国/0GCP药物临床研究试验办公室/制度SOP/受控文件管理系统/冠心宁项目受控/陕西省中医医院临床试验机构办公室.ai定稿_不带星.png陕西省中医医院临床试验机构办公室.ai定稿_不带星"/>
                        <pic:cNvPicPr>
                          <a:picLocks noChangeAspect="1"/>
                        </pic:cNvPicPr>
                      </pic:nvPicPr>
                      <pic:blipFill>
                        <a:blip r:embed="rId1"/>
                        <a:srcRect l="17760" t="18250" r="17858" b="18250"/>
                        <a:stretch>
                          <a:fillRect/>
                        </a:stretch>
                      </pic:blipFill>
                      <pic:spPr>
                        <a:xfrm>
                          <a:off x="4154" y="1242"/>
                          <a:ext cx="657" cy="648"/>
                        </a:xfrm>
                        <a:prstGeom prst="rect">
                          <a:avLst/>
                        </a:prstGeom>
                        <a:noFill/>
                        <a:ln>
                          <a:noFill/>
                        </a:ln>
                      </pic:spPr>
                    </pic:pic>
                    <wps:wsp>
                      <wps:cNvPr id="11" name="文本框 6"/>
                      <wps:cNvSpPr txBox="1"/>
                      <wps:spPr>
                        <a:xfrm>
                          <a:off x="4880" y="1191"/>
                          <a:ext cx="2038" cy="692"/>
                        </a:xfrm>
                        <a:prstGeom prst="rect">
                          <a:avLst/>
                        </a:prstGeom>
                        <a:noFill/>
                        <a:ln w="9525" cap="flat" cmpd="sng">
                          <a:solidFill>
                            <a:srgbClr val="FFFFFF"/>
                          </a:solidFill>
                          <a:prstDash val="solid"/>
                          <a:miter/>
                          <a:headEnd type="none" w="med" len="med"/>
                          <a:tailEnd type="none" w="med" len="med"/>
                        </a:ln>
                      </wps:spPr>
                      <wps:txb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wps:txbx>
                      <wps:bodyPr upright="1"/>
                    </wps:wsp>
                  </wpg:wgp>
                </a:graphicData>
              </a:graphic>
            </wp:anchor>
          </w:drawing>
        </mc:Choice>
        <mc:Fallback>
          <w:pict>
            <v:group id="_x0000_s1026" o:spid="_x0000_s1026" o:spt="203" style="position:absolute;left:0pt;margin-left:-3pt;margin-top:-7.8pt;height:34.95pt;width:138.2pt;z-index:251659264;mso-width-relative:page;mso-height-relative:page;" coordorigin="4154,1191" coordsize="2764,699" o:gfxdata="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">
              <o:lock v:ext="edit" aspectratio="f"/>
              <v:shape id="图片 15" o:spid="_x0000_s1026" o:spt="75" alt="D:/孙立国/0GCP药物临床研究试验办公室/制度SOP/受控文件管理系统/冠心宁项目受控/陕西省中医医院临床试验机构办公室.ai定稿_不带星.png陕西省中医医院临床试验机构办公室.ai定稿_不带星" type="#_x0000_t75" style="position:absolute;left:4154;top:1242;height:648;width:657;" filled="f" o:preferrelative="t" stroked="f" coordsize="21600,21600" o:gfxdata="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XwPy8AAAA&#10;2wAAAA8AAAAAAAAAAQAgAAAAIgAAAGRycy9kb3ducmV2LnhtbFBLAQIUABQAAAAIAIdO4kAzLwWe&#10;OwAAADkAAAAQAAAAAAAAAAEAIAAAAAsBAABkcnMvc2hhcGV4bWwueG1sUEsFBgAAAAAGAAYAWwEA&#10;ALUDAAAAAA==&#10;">
                <v:fill on="f" focussize="0,0"/>
                <v:stroke on="f"/>
                <v:imagedata r:id="rId1" cropleft="11639f" croptop="11960f" cropright="11703f" cropbottom="11960f" o:title=""/>
                <o:lock v:ext="edit" aspectratio="t"/>
              </v:shape>
              <v:shape id="文本框 6" o:spid="_x0000_s1026" o:spt="202" type="#_x0000_t202" style="position:absolute;left:4880;top:1191;height:692;width:2038;" filled="f" stroked="t" coordsize="21600,21600" o:gfxdata="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wRuUugAAANsA&#10;AAAPAAAAAAAAAAEAIAAAACIAAABkcnMvZG93bnJldi54bWxQSwECFAAUAAAACACHTuJAMy8FnjsA&#10;AAA5AAAAEAAAAAAAAAABACAAAAAJAQAAZHJzL3NoYXBleG1sLnhtbFBLBQYAAAAABgAGAFsBAACz&#10;AwAAAAA=&#10;">
                <v:fill on="f" focussize="0,0"/>
                <v:stroke color="#FFFFFF" joinstyle="miter"/>
                <v:imagedata o:title=""/>
                <o:lock v:ext="edit" aspectratio="f"/>
                <v:textbo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v:textbox>
              </v:shape>
            </v:group>
          </w:pict>
        </mc:Fallback>
      </mc:AlternateContent>
    </w:r>
  </w:p>
  <w:p>
    <w:pPr>
      <w:pStyle w:val="4"/>
      <w:pBdr>
        <w:bottom w:val="single" w:color="auto" w:sz="4" w:space="1"/>
      </w:pBdr>
    </w:pPr>
  </w:p>
  <w:p>
    <w:pPr>
      <w:pStyle w:val="4"/>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D0D1C"/>
    <w:rsid w:val="039C537B"/>
    <w:rsid w:val="069D376A"/>
    <w:rsid w:val="0C5F7BED"/>
    <w:rsid w:val="0CAA4C53"/>
    <w:rsid w:val="0CBC03F1"/>
    <w:rsid w:val="0E141CA7"/>
    <w:rsid w:val="10AB2BE5"/>
    <w:rsid w:val="13C87A01"/>
    <w:rsid w:val="191D00C0"/>
    <w:rsid w:val="197B045A"/>
    <w:rsid w:val="1A96572E"/>
    <w:rsid w:val="1B77281E"/>
    <w:rsid w:val="1CDF0AEB"/>
    <w:rsid w:val="1E443C36"/>
    <w:rsid w:val="25D34A80"/>
    <w:rsid w:val="26407E4E"/>
    <w:rsid w:val="3224724F"/>
    <w:rsid w:val="33F93952"/>
    <w:rsid w:val="35833459"/>
    <w:rsid w:val="37CD0D1C"/>
    <w:rsid w:val="385623B3"/>
    <w:rsid w:val="39003390"/>
    <w:rsid w:val="3C686306"/>
    <w:rsid w:val="46D40D43"/>
    <w:rsid w:val="49CE2566"/>
    <w:rsid w:val="4AA1777F"/>
    <w:rsid w:val="511C4B20"/>
    <w:rsid w:val="517C3C40"/>
    <w:rsid w:val="519C3F02"/>
    <w:rsid w:val="59882670"/>
    <w:rsid w:val="5B856C33"/>
    <w:rsid w:val="5BF13D64"/>
    <w:rsid w:val="5E1F6577"/>
    <w:rsid w:val="5EAF3C67"/>
    <w:rsid w:val="5F7F6B68"/>
    <w:rsid w:val="61580343"/>
    <w:rsid w:val="615B12C7"/>
    <w:rsid w:val="61C75CA0"/>
    <w:rsid w:val="63334EE1"/>
    <w:rsid w:val="664E2064"/>
    <w:rsid w:val="686E0B51"/>
    <w:rsid w:val="689457A1"/>
    <w:rsid w:val="6A0C1B0B"/>
    <w:rsid w:val="6E2D5DD3"/>
    <w:rsid w:val="6F663551"/>
    <w:rsid w:val="6FF62501"/>
    <w:rsid w:val="72CF006A"/>
    <w:rsid w:val="72D77675"/>
    <w:rsid w:val="76A771CF"/>
    <w:rsid w:val="76CB2B32"/>
    <w:rsid w:val="79CD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semiHidden/>
    <w:qFormat/>
    <w:uiPriority w:val="0"/>
    <w:pPr>
      <w:widowControl/>
      <w:jc w:val="left"/>
    </w:pPr>
    <w:rPr>
      <w:rFonts w:ascii="Courier New" w:hAnsi="Courier New"/>
      <w:kern w:val="0"/>
      <w:sz w:val="20"/>
      <w:szCs w:val="20"/>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semiHidden/>
    <w:qFormat/>
    <w:uiPriority w:val="10"/>
    <w:pPr>
      <w:spacing w:before="240" w:after="60"/>
      <w:jc w:val="center"/>
      <w:outlineLvl w:val="0"/>
    </w:pPr>
    <w:rPr>
      <w:rFonts w:ascii="Cambria" w:hAnsi="Cambria"/>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附件"/>
    <w:basedOn w:val="1"/>
    <w:qFormat/>
    <w:uiPriority w:val="0"/>
    <w:pPr>
      <w:overflowPunct w:val="0"/>
      <w:topLinePunct/>
      <w:adjustRightInd w:val="0"/>
    </w:pPr>
    <w:rPr>
      <w:rFonts w:eastAsia="黑体"/>
      <w:bCs/>
      <w:sz w:val="24"/>
    </w:rPr>
  </w:style>
  <w:style w:type="paragraph" w:customStyle="1" w:styleId="10">
    <w:name w:val="附件-大标题88"/>
    <w:basedOn w:val="11"/>
    <w:qFormat/>
    <w:uiPriority w:val="0"/>
    <w:rPr>
      <w:rFonts w:ascii="Times New Roman" w:hAnsi="Times New Roman"/>
      <w:sz w:val="28"/>
      <w:szCs w:val="28"/>
    </w:rPr>
  </w:style>
  <w:style w:type="paragraph" w:customStyle="1" w:styleId="11">
    <w:name w:val="附件-修订记录"/>
    <w:basedOn w:val="1"/>
    <w:qFormat/>
    <w:uiPriority w:val="0"/>
    <w:pPr>
      <w:overflowPunct w:val="0"/>
      <w:topLinePunct/>
      <w:adjustRightInd w:val="0"/>
      <w:spacing w:before="191" w:beforeLines="50" w:after="191" w:afterLines="50"/>
      <w:jc w:val="center"/>
    </w:pPr>
    <w:rPr>
      <w:rFonts w:ascii="黑体" w:hAnsi="黑体" w:eastAsia="黑体"/>
      <w:sz w:val="24"/>
    </w:rPr>
  </w:style>
  <w:style w:type="paragraph" w:customStyle="1" w:styleId="12">
    <w:name w:val="I 编号"/>
    <w:basedOn w:val="1"/>
    <w:qFormat/>
    <w:uiPriority w:val="0"/>
    <w:pPr>
      <w:tabs>
        <w:tab w:val="left" w:pos="2841"/>
      </w:tabs>
      <w:overflowPunct w:val="0"/>
      <w:topLinePunct/>
      <w:adjustRightInd w:val="0"/>
      <w:ind w:firstLine="480" w:firstLineChars="200"/>
    </w:pPr>
    <w:rPr>
      <w:rFonts w:eastAsia="黑体"/>
      <w:sz w:val="24"/>
    </w:rPr>
  </w:style>
  <w:style w:type="paragraph" w:customStyle="1" w:styleId="13">
    <w:name w:val="列出段落1"/>
    <w:basedOn w:val="1"/>
    <w:semiHidden/>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2024-11-20T08:10:00Z</dcterms:created>
  <dc:creator>齐怡珊</dc:creator>
  <cp:lastModifiedBy>莉莉</cp:lastModifiedBy>
  <dcterms:modified xsi:type="dcterms:W3CDTF">2025-08-25T02:27:52Z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C39D59F0731B4DB9BE8AC402BA768AD6_13</vt:lpwstr>
  </property>
  <property fmtid="{D5CDD505-2E9C-101B-9397-08002B2CF9AE}" pid="4" name="KSOTemplateDocerSaveRecord">
    <vt:lpwstr>eyJoZGlkIjoiMWJhNDc5YmNjZmFhNzc1NjE2OGFjNzAwNDBmMTgxYjgiLCJ1c2VySWQiOiIzMjAyOTE1MTIifQ==</vt:lpwstr>
  </property>
</Properties>
</file>